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C5CF" w14:textId="77777777" w:rsidR="00063005" w:rsidRDefault="005B5D1B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 wp14:anchorId="2116B9ED" wp14:editId="7FE78333">
            <wp:simplePos x="0" y="0"/>
            <wp:positionH relativeFrom="column">
              <wp:posOffset>-290195</wp:posOffset>
            </wp:positionH>
            <wp:positionV relativeFrom="page">
              <wp:posOffset>476250</wp:posOffset>
            </wp:positionV>
            <wp:extent cx="1524000" cy="883920"/>
            <wp:effectExtent l="0" t="0" r="0" b="0"/>
            <wp:wrapTight wrapText="bothSides">
              <wp:wrapPolygon edited="0">
                <wp:start x="0" y="0"/>
                <wp:lineTo x="0" y="20948"/>
                <wp:lineTo x="4320" y="20948"/>
                <wp:lineTo x="4590" y="20948"/>
                <wp:lineTo x="9450" y="14897"/>
                <wp:lineTo x="21330" y="11172"/>
                <wp:lineTo x="21330" y="6517"/>
                <wp:lineTo x="48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12E04" wp14:editId="156F3E46">
                <wp:simplePos x="0" y="0"/>
                <wp:positionH relativeFrom="column">
                  <wp:posOffset>-347345</wp:posOffset>
                </wp:positionH>
                <wp:positionV relativeFrom="paragraph">
                  <wp:posOffset>-499745</wp:posOffset>
                </wp:positionV>
                <wp:extent cx="13716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CA56" id="Rectangle 1" o:spid="_x0000_s1026" style="position:absolute;margin-left:-27.35pt;margin-top:-39.35pt;width:108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PkAIAAK0FAAAOAAAAZHJzL2Uyb0RvYy54bWysVFFPGzEMfp+0/xDlfdxdoTAqrqgCMU1C&#10;gICJ5zSX9CIlcZakvXa/fk7uemUM7QGtD2l8tj/bX2xfXG6NJhvhgwJb0+qopERYDo2yq5r+eL75&#10;8pWSEJltmAYraroTgV7OP3+66NxMTKAF3QhPEMSGWedq2sboZkUReCsMC0fghEWlBG9YRNGvisaz&#10;DtGNLiZleVp04BvngYsQ8Ot1r6TzjC+l4PFeyiAi0TXF3GI+fT6X6SzmF2y28sy1ig9psA9kYZiy&#10;GHSEumaRkbVXf0EZxT0EkPGIgylASsVFrgGrqco31Ty1zIlcC5IT3EhT+H+w/G7z4Ilq8O0osczg&#10;Ez0iacyutCBVoqdzYYZWT+7BD1LAa6p1K71J/1gF2WZKdyOlYhsJx4/V8Vl1WiLzHHVVeT49Ppsm&#10;1OLg7nyI3wQYki419Rg+U8k2tyH2pnuTFC2AVs2N0joLqU/ElfZkw/CFl6ucMoL/YaXthxwRJnkW&#10;iYG+5nyLOy0SnraPQiJ1WOUkJ5yb9pAM41zYWPWqljWiz3Fa4m+gYPTIhGTAhCyxuhF7APiz0D12&#10;T89gn1xF7vnRufxXYr3z6JEjg42js1EW/HsAGqsaIvf2e5J6ahJLS2h22Fge+okLjt8ofN5bFuID&#10;8zhi2BK4NuI9HlJDV1MYbpS04H+99z3ZY+ejlpIOR7am4eeaeUGJ/m5xJs6rk5M041k4mZ5NUPCv&#10;NcvXGrs2V4A9g32P2eVrso96f5UezAtul0WKiipmOcauKY9+L1zFfpXgfuJischmONeOxVv75HgC&#10;T6ym9n3evjDvhh6POB53sB9vNnvT6r1t8rSwWEeQKs/BgdeBb9wJuXGG/ZWWzms5Wx227Pw3AAAA&#10;//8DAFBLAwQUAAYACAAAACEANnRv4uAAAAAKAQAADwAAAGRycy9kb3ducmV2LnhtbEyPwUrDQBCG&#10;74LvsIzgrd201SZNsykiiggetBXscZvMJsHsbMhu0vj2Tk96+4f5+OebbDfZVozY+8aRgsU8AoFU&#10;uLKhSsHn4XmWgPBBU6lbR6jgBz3s8uurTKelO9MHjvtQCS4hn2oFdQhdKqUvarTaz12HxDvjeqsD&#10;j30ly16fudy2chlFa2l1Q3yh1h0+1lh87wer4Gj0y+Hp1b9JsxzNpnkfvkw8KHV7Mz1sQQScwh8M&#10;F31Wh5ydTm6g0otWwez+LmaUQ5xwuBDrxQrEScFmlYDMM/n/hfwXAAD//wMAUEsBAi0AFAAGAAgA&#10;AAAhALaDOJL+AAAA4QEAABMAAAAAAAAAAAAAAAAAAAAAAFtDb250ZW50X1R5cGVzXS54bWxQSwEC&#10;LQAUAAYACAAAACEAOP0h/9YAAACUAQAACwAAAAAAAAAAAAAAAAAvAQAAX3JlbHMvLnJlbHNQSwEC&#10;LQAUAAYACAAAACEAkmkwT5ACAACtBQAADgAAAAAAAAAAAAAAAAAuAgAAZHJzL2Uyb0RvYy54bWxQ&#10;SwECLQAUAAYACAAAACEANnRv4uAAAAAKAQAADwAAAAAAAAAAAAAAAADqBAAAZHJzL2Rvd25yZXYu&#10;eG1sUEsFBgAAAAAEAAQA8wAAAPcFAAAAAA=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Content/>
      </w:sdt>
    </w:p>
    <w:p w14:paraId="51B59367" w14:textId="77777777"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14:paraId="3DE4C443" w14:textId="77777777"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14:paraId="0C4A231F" w14:textId="77777777"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14:paraId="13321B81" w14:textId="77777777"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14:paraId="0455E308" w14:textId="77777777"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INT</w:t>
      </w:r>
      <w:r w:rsidR="00063005"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ERNE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</w:p>
    <w:p w14:paraId="6DF3621A" w14:textId="77777777"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14:paraId="2D076221" w14:textId="77777777"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14:paraId="0F4C4802" w14:textId="77777777"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14:paraId="7C733B28" w14:textId="77777777" w:rsidR="00063005" w:rsidRPr="00D84450" w:rsidRDefault="00063005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14:paraId="6BB163D7" w14:textId="77777777"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F50281E" w14:textId="77777777"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 xml:space="preserve">DOSSIER N° </w:t>
      </w:r>
      <w:r w:rsidR="00CA084F">
        <w:rPr>
          <w:rFonts w:ascii="Arial" w:hAnsi="Arial" w:cs="Arial"/>
          <w:b/>
        </w:rPr>
        <w:t>XXXX</w:t>
      </w:r>
      <w:r>
        <w:rPr>
          <w:rFonts w:ascii="Arial" w:hAnsi="Arial" w:cs="Arial"/>
          <w:b/>
        </w:rPr>
        <w:t>-</w:t>
      </w:r>
      <w:r w:rsidR="00CA084F">
        <w:rPr>
          <w:rFonts w:ascii="Arial" w:hAnsi="Arial" w:cs="Arial"/>
          <w:b/>
        </w:rPr>
        <w:t>X</w:t>
      </w:r>
      <w:r w:rsidRPr="00063005">
        <w:rPr>
          <w:rFonts w:ascii="Arial" w:hAnsi="Arial" w:cs="Arial"/>
          <w:b/>
        </w:rPr>
        <w:t>-G</w:t>
      </w:r>
      <w:r w:rsidR="00EC5DCD">
        <w:rPr>
          <w:rFonts w:ascii="Arial" w:hAnsi="Arial" w:cs="Arial"/>
          <w:b/>
        </w:rPr>
        <w:t>I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1044338935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9571250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Content>
          <w:r w:rsidR="00641695" w:rsidRPr="004955A9">
            <w:rPr>
              <w:rStyle w:val="Textedelespacerserv"/>
            </w:rPr>
            <w:t>Choisissez un élément.</w:t>
          </w:r>
        </w:sdtContent>
      </w:sdt>
    </w:p>
    <w:p w14:paraId="111FC7DD" w14:textId="77777777"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14:paraId="0B432F46" w14:textId="77777777"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73209408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2B793692" w14:textId="77777777"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14:paraId="642F43F9" w14:textId="77777777"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507591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044F857F" w14:textId="77777777"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14:paraId="79C10B09" w14:textId="77777777"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70730129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7DD1576B" w14:textId="77777777" w:rsidR="00063005" w:rsidRPr="00E65495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313AD83" w14:textId="77777777" w:rsidR="00063005" w:rsidRPr="00D84450" w:rsidRDefault="004911B0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14:paraId="04F46E5C" w14:textId="77777777"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03A64E3" w14:textId="77777777" w:rsidR="00063005" w:rsidRPr="00D13022" w:rsidRDefault="00237C7A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D13022">
        <w:rPr>
          <w:rFonts w:ascii="Arial" w:hAnsi="Arial" w:cs="Arial"/>
          <w:b/>
          <w:caps/>
          <w:sz w:val="24"/>
        </w:rPr>
        <w:t>STATUT</w:t>
      </w:r>
    </w:p>
    <w:p w14:paraId="4B3D2B69" w14:textId="77777777"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14:paraId="04B737E9" w14:textId="77777777" w:rsidR="00237C7A" w:rsidRDefault="00237C7A" w:rsidP="00432FD5">
      <w:pPr>
        <w:tabs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Fonction publique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047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Etat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7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Territoriale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223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Hospitalière</w:t>
      </w:r>
    </w:p>
    <w:p w14:paraId="03E8942E" w14:textId="77777777" w:rsidR="00237C7A" w:rsidRDefault="00237C7A" w:rsidP="00432FD5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14:paraId="0C895479" w14:textId="77777777" w:rsidR="00237C7A" w:rsidRDefault="00000000" w:rsidP="00432FD5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</w:t>
      </w:r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Fonctionnaire</w:t>
      </w:r>
      <w:r w:rsidR="00E036FD">
        <w:rPr>
          <w:rFonts w:ascii="Arial" w:hAnsi="Arial" w:cs="Arial"/>
        </w:rPr>
        <w:t> :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52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Titulaire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201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Stagiaire</w:t>
      </w:r>
    </w:p>
    <w:p w14:paraId="0B7A5C6F" w14:textId="77777777" w:rsidR="00E036FD" w:rsidRDefault="00E036FD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038C3D2" w14:textId="77777777"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Catégorie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806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3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254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14:paraId="4CBD43A7" w14:textId="77777777" w:rsidR="00E036FD" w:rsidRDefault="00E036FD" w:rsidP="00432FD5">
      <w:pPr>
        <w:tabs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14:paraId="13D93AF5" w14:textId="77777777" w:rsidR="00E036FD" w:rsidRDefault="00E036FD" w:rsidP="00432FD5">
      <w:pPr>
        <w:tabs>
          <w:tab w:val="left" w:pos="426"/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Corps / cadre d’emplois et grade : </w:t>
      </w:r>
      <w:sdt>
        <w:sdtPr>
          <w:rPr>
            <w:rFonts w:ascii="Arial" w:hAnsi="Arial" w:cs="Arial"/>
          </w:rPr>
          <w:id w:val="-293610628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0FB781F4" w14:textId="77777777" w:rsidR="00237C7A" w:rsidRDefault="00237C7A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E0122EB" w14:textId="77777777" w:rsidR="00E036FD" w:rsidRPr="00E036FD" w:rsidRDefault="00000000" w:rsidP="00432FD5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Agent contractuel de droit public</w:t>
      </w:r>
    </w:p>
    <w:p w14:paraId="5CA54A77" w14:textId="77777777" w:rsidR="00E036FD" w:rsidRDefault="00E036FD" w:rsidP="00432FD5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14:paraId="4C26A0CE" w14:textId="77777777"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Niveau de l’emploi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868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312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69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14:paraId="00F3D60F" w14:textId="77777777" w:rsidR="00E036FD" w:rsidRDefault="00E036FD" w:rsidP="00432FD5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14:paraId="25679B0C" w14:textId="77777777"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Intitulé de l’emploi :</w:t>
      </w:r>
      <w:r w:rsidR="00A446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0105431"/>
          <w:placeholder>
            <w:docPart w:val="DefaultPlaceholder_1081868574"/>
          </w:placeholder>
          <w:showingPlcHdr/>
        </w:sdtPr>
        <w:sdtContent>
          <w:r w:rsidR="00A44698" w:rsidRPr="004955A9">
            <w:rPr>
              <w:rStyle w:val="Textedelespacerserv"/>
            </w:rPr>
            <w:t>Cliquez ici pour entrer du texte.</w:t>
          </w:r>
        </w:sdtContent>
      </w:sdt>
    </w:p>
    <w:p w14:paraId="12B3EB89" w14:textId="77777777" w:rsidR="00E036FD" w:rsidRDefault="00E036FD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14:paraId="1B5FB363" w14:textId="77777777" w:rsidR="00CF5CCD" w:rsidRPr="00E036FD" w:rsidRDefault="00CF5CCD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E036FD">
        <w:rPr>
          <w:rFonts w:ascii="Arial" w:hAnsi="Arial" w:cs="Arial"/>
          <w:b/>
          <w:caps/>
          <w:sz w:val="24"/>
        </w:rPr>
        <w:t>Administration d’appartenance</w:t>
      </w:r>
    </w:p>
    <w:p w14:paraId="4171992C" w14:textId="77777777"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14:paraId="3E0DF1A8" w14:textId="77777777" w:rsidR="00CF5CCD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Ministère, collectivité ou établissement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86753328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37FC92E6" w14:textId="77777777" w:rsidR="00E65495" w:rsidRDefault="00E65495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6F9C455D" w14:textId="77777777" w:rsidR="00E65495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  <w:sectPr w:rsidR="00E65495" w:rsidSect="00063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036FD">
        <w:rPr>
          <w:rFonts w:ascii="Arial" w:hAnsi="Arial" w:cs="Arial"/>
          <w:b/>
        </w:rPr>
        <w:t>Direction, service</w:t>
      </w:r>
      <w:r>
        <w:rPr>
          <w:rFonts w:ascii="Arial" w:hAnsi="Arial" w:cs="Arial"/>
        </w:rPr>
        <w:t> :</w:t>
      </w:r>
      <w:r w:rsidR="00801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946757"/>
          <w:placeholder>
            <w:docPart w:val="DefaultPlaceholder_1081868574"/>
          </w:placeholder>
          <w:showingPlcHdr/>
        </w:sdtPr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14:paraId="591DE962" w14:textId="77777777" w:rsidR="00AF144F" w:rsidRPr="00D84450" w:rsidRDefault="00AF144F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14:paraId="6B8F4451" w14:textId="77777777"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14:paraId="723CD0F5" w14:textId="77777777"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14:paraId="222938D2" w14:textId="77777777"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14:paraId="56181C13" w14:textId="77777777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2275A6D5" w14:textId="77777777"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168E0B5A" w14:textId="77777777"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62564A98" w14:textId="77777777"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23788D53" w14:textId="77777777"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14:paraId="62D27667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14:paraId="3F1531AC" w14:textId="77777777"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14:paraId="2B1F6EAC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FE5987E" w14:textId="77777777"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14:paraId="7B1EB2C2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F9D9F1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D2AF8FA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49E3D33" w14:textId="77777777"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059EB814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50895FB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256E994C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EFBCDA8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D0D5FBA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1E372A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722DF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418BF8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A38376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6FB98" w14:textId="77777777"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14:paraId="57F1F55B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BCB3B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9465767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7A93FCE8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1A5A3F1A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33394C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3CE03378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02368E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97B0A87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4FBCE1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DD1CF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36FCB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8AD952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FDF9B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14:paraId="7C6B6436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5E78C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B4D3B0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CDE140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2EB3D30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3B4402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750E45B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F94D7F1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C2D1264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2757FF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67D164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D8B7A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096E3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5D57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EF062FA" w14:textId="77777777"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14:paraId="2711F84C" w14:textId="77777777"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14:paraId="19019740" w14:textId="77777777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776F4F87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044AD8AB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4666DDE1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14:paraId="735ADEB2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14:paraId="001E4A54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14:paraId="25162F24" w14:textId="77777777"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14:paraId="5F1B3B83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2C70B19" w14:textId="77777777"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14:paraId="00E086A2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142B91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9D85828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BBAC16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0699B80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36905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124BDCE8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3666376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A025BAB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8372A2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17D94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CB709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ABBBF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7659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14:paraId="11DFAA2A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999A3E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FBF088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EB602D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67980B5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EF7A72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0DD5476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A2052DE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517E77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1696E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A7958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10B3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B7A095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8541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14:paraId="34044BF7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8FC7A0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2EA3212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2D8FBA6D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7DEFB1E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F89B221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10837E86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F9988C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0206F8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62EA27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DB3C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A6E2C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71EC6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5F2F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14:paraId="1DCCD500" w14:textId="77777777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E31DE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AFF9C62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B1F378B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14:paraId="17A27E1B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4FCC848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14:paraId="7405547B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0B86F54A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37CBC13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47F479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7AC26A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812B1C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F9966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E228" w14:textId="77777777"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6142AE1" w14:textId="77777777"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14:paraId="5EBDD752" w14:textId="77777777"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14:paraId="33FA5FF9" w14:textId="77777777"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7409E9D" w14:textId="77777777" w:rsidR="00063005" w:rsidRPr="00D84450" w:rsidRDefault="00194CE9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14:paraId="7511A7A0" w14:textId="77777777"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14:paraId="4158A6FA" w14:textId="77777777" w:rsidR="00CC2F44" w:rsidRPr="000B75FF" w:rsidRDefault="00CC2F44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14:paraId="010A966C" w14:textId="77777777"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14:paraId="63D94208" w14:textId="77777777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39594C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236498" w14:textId="77777777"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D6F218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128731" w14:textId="77777777"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14:paraId="0D1F08C6" w14:textId="77777777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727F1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405C5" w14:textId="77777777"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96E1968" w14:textId="77777777"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15F28" w14:textId="77777777"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0E3C5A1A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593F62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14:paraId="46E16553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8E902" w14:textId="77777777"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0FD2FC" w14:textId="77777777"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DDE8B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F61E6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B8182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4209B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C5FB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14:paraId="2411F474" w14:textId="77777777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A05E8E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14:paraId="75586A7D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14:paraId="5BFA35D2" w14:textId="77777777" w:rsidR="00CC2F44" w:rsidRPr="00194CE9" w:rsidRDefault="001D426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8EF8F3C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14:paraId="0956B164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DFEC78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27F98B3" w14:textId="77777777"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14:paraId="21F582D2" w14:textId="77777777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CF7E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B40E4F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5B801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0C6E6" w14:textId="77777777"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B1270" w14:textId="77777777"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F24F5" w14:textId="77777777"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9B5C7" w14:textId="77777777"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1F66EA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BEDC3" w14:textId="77777777"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9D01A5" w14:textId="77777777"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4EC70" w14:textId="77777777"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F41D4" w14:textId="77777777"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D4440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003BF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C8E93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9596" w14:textId="77777777"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87858" w14:textId="77777777"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1DC1CD" w14:textId="77777777"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14:paraId="34A0BCA6" w14:textId="77777777"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14:paraId="6CF85EC8" w14:textId="77777777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720ACB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14C318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E8D5625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2EAEE4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14:paraId="4B91F335" w14:textId="77777777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0589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61B61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7C5446F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F3B41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FF0F9CA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AB97AB" w14:textId="77777777"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65A6E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8099A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120A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14:paraId="44FE6D11" w14:textId="77777777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2C0F79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14:paraId="6A5A58EA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14:paraId="2711FF8C" w14:textId="77777777"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855EF8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14:paraId="2F994A61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C72F80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76072F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14:paraId="71D32FE4" w14:textId="77777777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AFA97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5C75C2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1E538B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77BA96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DE415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3E06D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5BDE4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BD40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13065" w14:textId="77777777"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14:paraId="1FCD88CF" w14:textId="77777777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0A6231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65C0ED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A716BE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7205E47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14:paraId="0715F8FE" w14:textId="77777777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63DD3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E8C37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6D5D52C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FE5DC" w14:textId="77777777"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E01D98C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3CBA4" w14:textId="77777777"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82F1E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451E3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4FF4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14:paraId="68A9750C" w14:textId="77777777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FDE856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14:paraId="57C710B2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14:paraId="0AD85469" w14:textId="77777777"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82AE828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14:paraId="11192039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F5EE72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4C946AE" w14:textId="77777777"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14:paraId="3C8FB2BD" w14:textId="77777777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46AB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FEAE2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2B4FF" w14:textId="77777777"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F66CC2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72B51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577EE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68D1A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0CA" w14:textId="77777777"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8CD81" w14:textId="77777777"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80CDB2" w14:textId="77777777"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14:paraId="395FD4A5" w14:textId="77777777"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14:paraId="50E5EBCA" w14:textId="77777777" w:rsidTr="009B0F9B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C6D9383" w14:textId="77777777"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C0CCB4" w14:textId="77777777"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79CD23" w14:textId="77777777"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BF96F4" w14:textId="77777777"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0ED3F4" w14:textId="77777777"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14:paraId="30D3F539" w14:textId="77777777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38E69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B0671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59C31502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9E696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2DFE1CF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68975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D60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DDD8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6595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14:paraId="26016962" w14:textId="77777777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35B5B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48F1F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0A7362AB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CFBC3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C731FD0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83C56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DEA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859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ACF7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14:paraId="5EF0930A" w14:textId="77777777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48C93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1B12E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1F6FA04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25028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3729ED2B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C4DE8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B77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0A6E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14DF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14:paraId="09E9A318" w14:textId="77777777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5D347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7332A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002D36F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628DB" w14:textId="77777777"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3B0A4A1A" w14:textId="77777777"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99A8B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8AD5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A09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37C6" w14:textId="77777777"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27302" w14:textId="77777777"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14:paraId="3BA302C5" w14:textId="77777777"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14:paraId="77AE20BF" w14:textId="77777777"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2B2FC7" w14:textId="77777777" w:rsidR="004763DC" w:rsidRPr="00D84450" w:rsidRDefault="007971E1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14:paraId="09D4D0D2" w14:textId="77777777"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14:paraId="445BAE94" w14:textId="77777777"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14:paraId="0C4536A4" w14:textId="77777777"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-560394074"/>
        <w:placeholder>
          <w:docPart w:val="DefaultPlaceholder_1081868574"/>
        </w:placeholder>
        <w:showingPlcHdr/>
      </w:sdtPr>
      <w:sdtContent>
        <w:p w14:paraId="564DE102" w14:textId="77777777" w:rsidR="007971E1" w:rsidRDefault="0080199C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4955A9">
            <w:rPr>
              <w:rStyle w:val="Textedelespacerserv"/>
            </w:rPr>
            <w:t>Cliquez ici pour entrer du texte.</w:t>
          </w:r>
        </w:p>
      </w:sdtContent>
    </w:sdt>
    <w:p w14:paraId="04BDE2BF" w14:textId="77777777"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3B064C6" w14:textId="77777777" w:rsidR="00593739" w:rsidRDefault="00593739">
      <w:pPr>
        <w:rPr>
          <w:rFonts w:ascii="Arial" w:hAnsi="Arial" w:cs="Arial"/>
          <w:szCs w:val="20"/>
        </w:rPr>
      </w:pPr>
    </w:p>
    <w:sectPr w:rsidR="00593739" w:rsidSect="00E526A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1391" w14:textId="77777777" w:rsidR="001F69DA" w:rsidRDefault="001F69DA" w:rsidP="00063005">
      <w:pPr>
        <w:spacing w:after="0" w:line="240" w:lineRule="auto"/>
      </w:pPr>
      <w:r>
        <w:separator/>
      </w:r>
    </w:p>
  </w:endnote>
  <w:endnote w:type="continuationSeparator" w:id="0">
    <w:p w14:paraId="0DE9B8CC" w14:textId="77777777" w:rsidR="001F69DA" w:rsidRDefault="001F69DA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72FA" w14:textId="77777777" w:rsidR="00CA084F" w:rsidRDefault="00CA08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651327191"/>
      <w:docPartObj>
        <w:docPartGallery w:val="Page Numbers (Bottom of Page)"/>
        <w:docPartUnique/>
      </w:docPartObj>
    </w:sdtPr>
    <w:sdtContent>
      <w:p w14:paraId="17A86210" w14:textId="77777777"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575052963"/>
      <w:docPartObj>
        <w:docPartGallery w:val="Page Numbers (Bottom of Page)"/>
        <w:docPartUnique/>
      </w:docPartObj>
    </w:sdtPr>
    <w:sdtContent>
      <w:p w14:paraId="124DA86B" w14:textId="77777777" w:rsidR="0037376C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caps/>
            <w:sz w:val="20"/>
            <w:szCs w:val="20"/>
          </w:rPr>
          <w:t>ATTENTION</w:t>
        </w:r>
      </w:p>
      <w:p w14:paraId="4842C59F" w14:textId="77777777" w:rsidR="0037376C" w:rsidRPr="00AD1CB4" w:rsidRDefault="00CA084F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sz w:val="20"/>
            <w:szCs w:val="20"/>
          </w:rPr>
          <w:t xml:space="preserve">Depuis </w:t>
        </w:r>
        <w:r w:rsidR="0037376C" w:rsidRPr="00AD1CB4">
          <w:rPr>
            <w:rFonts w:ascii="Arial" w:hAnsi="Arial" w:cs="Arial"/>
            <w:b/>
            <w:i/>
            <w:sz w:val="20"/>
            <w:szCs w:val="20"/>
          </w:rPr>
          <w:t xml:space="preserve">la session de printemps 2021, </w:t>
        </w:r>
        <w:r w:rsidR="0037376C">
          <w:rPr>
            <w:rFonts w:ascii="Arial" w:hAnsi="Arial" w:cs="Arial"/>
            <w:b/>
            <w:i/>
            <w:sz w:val="20"/>
            <w:szCs w:val="20"/>
          </w:rPr>
          <w:t>le dossier de RAEP est complété</w:t>
        </w:r>
        <w:r w:rsidR="0037376C" w:rsidRPr="00AD1CB4">
          <w:rPr>
            <w:rFonts w:ascii="Arial" w:hAnsi="Arial" w:cs="Arial"/>
            <w:b/>
            <w:i/>
            <w:sz w:val="20"/>
            <w:szCs w:val="20"/>
          </w:rPr>
          <w:t xml:space="preserve"> par les candidats admissibles directement dans leur espace candidat en ligne.</w:t>
        </w:r>
      </w:p>
      <w:p w14:paraId="44A439CE" w14:textId="77777777"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Le présent document n’a désormais d’autre finalité que de permettre aux candidats d’anticiper la saisie de leur fiche au sein du module en ligne dédié.</w:t>
        </w:r>
      </w:p>
      <w:p w14:paraId="6B4A73E4" w14:textId="77777777" w:rsidR="004763DC" w:rsidRPr="004763DC" w:rsidRDefault="0037376C" w:rsidP="00B8305A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sz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Seuls les candidats inscrits par voie postale et ne disposant pas d’une adresse courriel personnelle sont autorisés à transmettre leur fiche par voie postale.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Content>
      <w:p w14:paraId="64707254" w14:textId="77777777" w:rsidR="00194CE9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4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Content>
      <w:p w14:paraId="2C109345" w14:textId="77777777" w:rsidR="00194CE9" w:rsidRPr="004763DC" w:rsidRDefault="00194CE9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CA084F">
          <w:rPr>
            <w:rFonts w:ascii="Arial" w:hAnsi="Arial" w:cs="Arial"/>
            <w:noProof/>
            <w:sz w:val="20"/>
          </w:rPr>
          <w:t>7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65C7" w14:textId="77777777" w:rsidR="001F69DA" w:rsidRDefault="001F69DA" w:rsidP="00063005">
      <w:pPr>
        <w:spacing w:after="0" w:line="240" w:lineRule="auto"/>
      </w:pPr>
      <w:r>
        <w:separator/>
      </w:r>
    </w:p>
  </w:footnote>
  <w:footnote w:type="continuationSeparator" w:id="0">
    <w:p w14:paraId="744B8DA9" w14:textId="77777777" w:rsidR="001F69DA" w:rsidRDefault="001F69DA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E169" w14:textId="77777777" w:rsidR="000F4DF5" w:rsidRDefault="00000000">
    <w:pPr>
      <w:pStyle w:val="En-tte"/>
    </w:pPr>
    <w:r>
      <w:rPr>
        <w:noProof/>
      </w:rPr>
      <w:pict w14:anchorId="69EC27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1" o:spid="_x0000_s1026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4FF2" w14:textId="77777777" w:rsidR="000F4DF5" w:rsidRDefault="00000000">
    <w:pPr>
      <w:pStyle w:val="En-tte"/>
    </w:pPr>
    <w:r>
      <w:rPr>
        <w:noProof/>
      </w:rPr>
      <w:pict w14:anchorId="23B46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2" o:spid="_x0000_s1027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7AB" w14:textId="77777777" w:rsidR="00063005" w:rsidRPr="00063005" w:rsidRDefault="00000000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 w14:anchorId="5BA820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0" o:spid="_x0000_s1025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5BE50A32" wp14:editId="7CC4FE32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5" name="Image 5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7B4" w14:textId="77777777" w:rsidR="000F4DF5" w:rsidRDefault="00000000">
    <w:pPr>
      <w:pStyle w:val="En-tte"/>
    </w:pPr>
    <w:r>
      <w:rPr>
        <w:noProof/>
      </w:rPr>
      <w:pict w14:anchorId="2C58C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4" o:spid="_x0000_s1029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175" w14:textId="77777777" w:rsidR="00194CE9" w:rsidRPr="00194CE9" w:rsidRDefault="00000000">
    <w:pPr>
      <w:pStyle w:val="En-tte"/>
      <w:rPr>
        <w:sz w:val="20"/>
      </w:rPr>
    </w:pPr>
    <w:r>
      <w:rPr>
        <w:noProof/>
      </w:rPr>
      <w:pict w14:anchorId="6435B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5" o:spid="_x0000_s1030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FE6" w14:textId="77777777" w:rsidR="000F4DF5" w:rsidRDefault="00000000">
    <w:pPr>
      <w:pStyle w:val="En-tte"/>
    </w:pPr>
    <w:r>
      <w:rPr>
        <w:noProof/>
      </w:rPr>
      <w:pict w14:anchorId="7CE13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3" o:spid="_x0000_s1028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6D5B" w14:textId="77777777" w:rsidR="000F4DF5" w:rsidRDefault="00000000">
    <w:pPr>
      <w:pStyle w:val="En-tte"/>
    </w:pPr>
    <w:r>
      <w:rPr>
        <w:noProof/>
      </w:rPr>
      <w:pict w14:anchorId="6616C0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7" o:spid="_x0000_s1032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BF94" w14:textId="77777777" w:rsidR="000F4DF5" w:rsidRDefault="00000000">
    <w:pPr>
      <w:pStyle w:val="En-tte"/>
    </w:pPr>
    <w:r>
      <w:rPr>
        <w:noProof/>
      </w:rPr>
      <w:pict w14:anchorId="11F567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8" o:spid="_x0000_s1033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A4AF" w14:textId="77777777" w:rsidR="000F4DF5" w:rsidRDefault="00000000">
    <w:pPr>
      <w:pStyle w:val="En-tte"/>
    </w:pPr>
    <w:r>
      <w:rPr>
        <w:noProof/>
      </w:rPr>
      <w:pict w14:anchorId="0E83D9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6" o:spid="_x0000_s1031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07389">
    <w:abstractNumId w:val="3"/>
  </w:num>
  <w:num w:numId="2" w16cid:durableId="258487071">
    <w:abstractNumId w:val="4"/>
  </w:num>
  <w:num w:numId="3" w16cid:durableId="449324084">
    <w:abstractNumId w:val="2"/>
  </w:num>
  <w:num w:numId="4" w16cid:durableId="59406640">
    <w:abstractNumId w:val="0"/>
  </w:num>
  <w:num w:numId="5" w16cid:durableId="199159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05"/>
    <w:rsid w:val="00063005"/>
    <w:rsid w:val="000B3A59"/>
    <w:rsid w:val="000B75FF"/>
    <w:rsid w:val="000F4DF5"/>
    <w:rsid w:val="00146BF0"/>
    <w:rsid w:val="00187E3C"/>
    <w:rsid w:val="00194CE9"/>
    <w:rsid w:val="001B7400"/>
    <w:rsid w:val="001D4269"/>
    <w:rsid w:val="001F69DA"/>
    <w:rsid w:val="00237C7A"/>
    <w:rsid w:val="00240CC4"/>
    <w:rsid w:val="0037376C"/>
    <w:rsid w:val="00397F8B"/>
    <w:rsid w:val="00405D94"/>
    <w:rsid w:val="00432FD5"/>
    <w:rsid w:val="00441EA2"/>
    <w:rsid w:val="00452411"/>
    <w:rsid w:val="004763DC"/>
    <w:rsid w:val="004911B0"/>
    <w:rsid w:val="004E5BFC"/>
    <w:rsid w:val="00593739"/>
    <w:rsid w:val="005943D7"/>
    <w:rsid w:val="005B5D1B"/>
    <w:rsid w:val="005D527F"/>
    <w:rsid w:val="00620943"/>
    <w:rsid w:val="006277BF"/>
    <w:rsid w:val="00641695"/>
    <w:rsid w:val="007971E1"/>
    <w:rsid w:val="007A6ADC"/>
    <w:rsid w:val="0080199C"/>
    <w:rsid w:val="008867AE"/>
    <w:rsid w:val="009310B0"/>
    <w:rsid w:val="00960983"/>
    <w:rsid w:val="00964847"/>
    <w:rsid w:val="009B0F9B"/>
    <w:rsid w:val="009B4FA4"/>
    <w:rsid w:val="00A44698"/>
    <w:rsid w:val="00AF144F"/>
    <w:rsid w:val="00B07073"/>
    <w:rsid w:val="00B8305A"/>
    <w:rsid w:val="00B90EA0"/>
    <w:rsid w:val="00BD150C"/>
    <w:rsid w:val="00CA084F"/>
    <w:rsid w:val="00CC2F44"/>
    <w:rsid w:val="00CE6490"/>
    <w:rsid w:val="00CF5CCD"/>
    <w:rsid w:val="00D065EF"/>
    <w:rsid w:val="00D116A6"/>
    <w:rsid w:val="00D13022"/>
    <w:rsid w:val="00D84450"/>
    <w:rsid w:val="00DE67DE"/>
    <w:rsid w:val="00E036FD"/>
    <w:rsid w:val="00E06092"/>
    <w:rsid w:val="00E2168B"/>
    <w:rsid w:val="00E526A0"/>
    <w:rsid w:val="00E65495"/>
    <w:rsid w:val="00E83D47"/>
    <w:rsid w:val="00EC5DCD"/>
    <w:rsid w:val="00F10EEA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EC3E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0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74D8B-0BB2-41AB-B3D4-870AC9998595}"/>
      </w:docPartPr>
      <w:docPartBody>
        <w:p w:rsidR="00E95CCC" w:rsidRDefault="009E06AD">
          <w:r w:rsidRPr="004955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DCC7-4589-450A-A775-1DBA1AF5B0F7}"/>
      </w:docPartPr>
      <w:docPartBody>
        <w:p w:rsidR="00E95CCC" w:rsidRDefault="009E06AD">
          <w:r w:rsidRPr="004955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AD"/>
    <w:rsid w:val="001A5196"/>
    <w:rsid w:val="004B48D0"/>
    <w:rsid w:val="00622A4F"/>
    <w:rsid w:val="009E06AD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B090-2DDF-4394-B1DC-195F482C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Jérôme TARISTAS</cp:lastModifiedBy>
  <cp:revision>2</cp:revision>
  <dcterms:created xsi:type="dcterms:W3CDTF">2023-08-01T10:00:00Z</dcterms:created>
  <dcterms:modified xsi:type="dcterms:W3CDTF">2023-08-01T10:00:00Z</dcterms:modified>
</cp:coreProperties>
</file>